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E90" w:rsidRPr="009409A5" w:rsidRDefault="00ED6E90" w:rsidP="00285E44">
      <w:pPr>
        <w:rPr>
          <w:rFonts w:asciiTheme="minorHAnsi" w:hAnsiTheme="minorHAnsi"/>
          <w:b/>
          <w:color w:val="002060"/>
          <w:lang w:val="nl-BE"/>
        </w:rPr>
      </w:pPr>
    </w:p>
    <w:p w:rsidR="00285E44" w:rsidRPr="009409A5" w:rsidRDefault="00672CB0" w:rsidP="002B4D9A">
      <w:pPr>
        <w:jc w:val="center"/>
        <w:rPr>
          <w:rFonts w:asciiTheme="minorHAnsi" w:hAnsiTheme="minorHAnsi"/>
          <w:b/>
          <w:color w:val="002060"/>
          <w:lang w:val="nl-BE"/>
        </w:rPr>
      </w:pPr>
      <w:r w:rsidRPr="009409A5">
        <w:rPr>
          <w:rFonts w:asciiTheme="minorHAnsi" w:hAnsiTheme="minorHAnsi"/>
          <w:b/>
          <w:color w:val="002060"/>
          <w:lang w:val="nl-BE"/>
        </w:rPr>
        <w:t xml:space="preserve">De  Gemeenschap van </w:t>
      </w:r>
      <w:proofErr w:type="spellStart"/>
      <w:r w:rsidR="00FC6123" w:rsidRPr="009409A5">
        <w:rPr>
          <w:rFonts w:asciiTheme="minorHAnsi" w:hAnsiTheme="minorHAnsi"/>
          <w:b/>
          <w:color w:val="002060"/>
          <w:lang w:val="nl-BE"/>
        </w:rPr>
        <w:t>Sant’Egidio</w:t>
      </w:r>
      <w:proofErr w:type="spellEnd"/>
      <w:r w:rsidR="00FC6123" w:rsidRPr="009409A5">
        <w:rPr>
          <w:rFonts w:asciiTheme="minorHAnsi" w:hAnsiTheme="minorHAnsi"/>
          <w:b/>
          <w:color w:val="002060"/>
          <w:lang w:val="nl-BE"/>
        </w:rPr>
        <w:t xml:space="preserve"> </w:t>
      </w:r>
      <w:r w:rsidRPr="009409A5">
        <w:rPr>
          <w:rFonts w:asciiTheme="minorHAnsi" w:hAnsiTheme="minorHAnsi"/>
          <w:b/>
          <w:color w:val="002060"/>
          <w:lang w:val="nl-BE"/>
        </w:rPr>
        <w:t>en</w:t>
      </w:r>
      <w:r w:rsidR="00FC6123" w:rsidRPr="009409A5">
        <w:rPr>
          <w:rFonts w:asciiTheme="minorHAnsi" w:hAnsiTheme="minorHAnsi"/>
          <w:b/>
          <w:color w:val="002060"/>
          <w:lang w:val="nl-BE"/>
        </w:rPr>
        <w:t xml:space="preserve"> EGMONT-</w:t>
      </w:r>
      <w:r w:rsidRPr="009409A5">
        <w:rPr>
          <w:rFonts w:asciiTheme="minorHAnsi" w:hAnsiTheme="minorHAnsi"/>
          <w:b/>
          <w:color w:val="002060"/>
          <w:lang w:val="nl-BE"/>
        </w:rPr>
        <w:t xml:space="preserve"> Koninklijk Instituut voor Interna</w:t>
      </w:r>
      <w:r w:rsidR="00FC6123" w:rsidRPr="009409A5">
        <w:rPr>
          <w:rFonts w:asciiTheme="minorHAnsi" w:hAnsiTheme="minorHAnsi"/>
          <w:b/>
          <w:color w:val="002060"/>
          <w:lang w:val="nl-BE"/>
        </w:rPr>
        <w:t>tional</w:t>
      </w:r>
      <w:r w:rsidRPr="009409A5">
        <w:rPr>
          <w:rFonts w:asciiTheme="minorHAnsi" w:hAnsiTheme="minorHAnsi"/>
          <w:b/>
          <w:color w:val="002060"/>
          <w:lang w:val="nl-BE"/>
        </w:rPr>
        <w:t>e</w:t>
      </w:r>
      <w:r w:rsidR="00FC6123" w:rsidRPr="009409A5">
        <w:rPr>
          <w:rFonts w:asciiTheme="minorHAnsi" w:hAnsiTheme="minorHAnsi"/>
          <w:b/>
          <w:color w:val="002060"/>
          <w:lang w:val="nl-BE"/>
        </w:rPr>
        <w:t xml:space="preserve"> </w:t>
      </w:r>
      <w:r w:rsidRPr="009409A5">
        <w:rPr>
          <w:rFonts w:asciiTheme="minorHAnsi" w:hAnsiTheme="minorHAnsi"/>
          <w:b/>
          <w:color w:val="002060"/>
          <w:lang w:val="nl-BE"/>
        </w:rPr>
        <w:t>Betrekkingen</w:t>
      </w:r>
      <w:r w:rsidR="00285E44" w:rsidRPr="009409A5">
        <w:rPr>
          <w:rFonts w:asciiTheme="minorHAnsi" w:hAnsiTheme="minorHAnsi"/>
          <w:b/>
          <w:color w:val="002060"/>
          <w:lang w:val="nl-BE"/>
        </w:rPr>
        <w:t xml:space="preserve"> </w:t>
      </w:r>
    </w:p>
    <w:p w:rsidR="00CB1DE5" w:rsidRPr="009409A5" w:rsidRDefault="00F92146" w:rsidP="00CB1DE5">
      <w:pPr>
        <w:jc w:val="center"/>
        <w:rPr>
          <w:rFonts w:asciiTheme="minorHAnsi" w:hAnsiTheme="minorHAnsi"/>
          <w:b/>
          <w:color w:val="002060"/>
          <w:lang w:val="nl-BE"/>
        </w:rPr>
      </w:pPr>
      <w:r w:rsidRPr="009409A5">
        <w:rPr>
          <w:rFonts w:asciiTheme="minorHAnsi" w:hAnsiTheme="minorHAnsi"/>
          <w:color w:val="002060"/>
          <w:lang w:val="nl-BE"/>
        </w:rPr>
        <w:t xml:space="preserve"> </w:t>
      </w:r>
      <w:r w:rsidR="00672CB0" w:rsidRPr="009409A5">
        <w:rPr>
          <w:rFonts w:asciiTheme="minorHAnsi" w:hAnsiTheme="minorHAnsi"/>
          <w:color w:val="002060"/>
          <w:lang w:val="nl-BE"/>
        </w:rPr>
        <w:t>met de steun van de FOD</w:t>
      </w:r>
      <w:r w:rsidRPr="009409A5">
        <w:rPr>
          <w:rFonts w:asciiTheme="minorHAnsi" w:hAnsiTheme="minorHAnsi"/>
          <w:color w:val="002060"/>
          <w:lang w:val="nl-BE"/>
        </w:rPr>
        <w:t xml:space="preserve"> </w:t>
      </w:r>
      <w:r w:rsidR="00672CB0" w:rsidRPr="009409A5">
        <w:rPr>
          <w:rFonts w:asciiTheme="minorHAnsi" w:hAnsiTheme="minorHAnsi"/>
          <w:color w:val="002060"/>
          <w:lang w:val="nl-BE"/>
        </w:rPr>
        <w:t>Buitenlandse Zaken, Buitenlandse Handel en Ontwikkelingssamenwerking</w:t>
      </w:r>
      <w:r w:rsidR="00285E44" w:rsidRPr="009409A5">
        <w:rPr>
          <w:rFonts w:asciiTheme="minorHAnsi" w:hAnsiTheme="minorHAnsi"/>
          <w:b/>
          <w:color w:val="002060"/>
          <w:lang w:val="nl-BE"/>
        </w:rPr>
        <w:t xml:space="preserve"> </w:t>
      </w:r>
    </w:p>
    <w:p w:rsidR="00FC6123" w:rsidRPr="009409A5" w:rsidRDefault="00FC6123" w:rsidP="00CB1DE5">
      <w:pPr>
        <w:jc w:val="center"/>
        <w:rPr>
          <w:rFonts w:asciiTheme="minorHAnsi" w:hAnsiTheme="minorHAnsi"/>
          <w:color w:val="002060"/>
          <w:lang w:val="nl-BE"/>
        </w:rPr>
      </w:pPr>
    </w:p>
    <w:p w:rsidR="00FC6123" w:rsidRPr="009409A5" w:rsidRDefault="00F92146" w:rsidP="00CB1DE5">
      <w:pPr>
        <w:jc w:val="center"/>
        <w:rPr>
          <w:rFonts w:asciiTheme="minorHAnsi" w:hAnsiTheme="minorHAnsi"/>
          <w:b/>
          <w:color w:val="002060"/>
          <w:lang w:val="nl-BE"/>
        </w:rPr>
      </w:pPr>
      <w:r w:rsidRPr="009409A5">
        <w:rPr>
          <w:rFonts w:asciiTheme="minorHAnsi" w:hAnsiTheme="minorHAnsi"/>
          <w:color w:val="002060"/>
          <w:lang w:val="nl-BE"/>
        </w:rPr>
        <w:t>h</w:t>
      </w:r>
      <w:r w:rsidR="00672CB0" w:rsidRPr="009409A5">
        <w:rPr>
          <w:rFonts w:asciiTheme="minorHAnsi" w:hAnsiTheme="minorHAnsi"/>
          <w:color w:val="002060"/>
          <w:lang w:val="nl-BE"/>
        </w:rPr>
        <w:t xml:space="preserve">ebben de eer u uit te nodigen voor een </w:t>
      </w:r>
      <w:r w:rsidR="00FC6123" w:rsidRPr="009409A5">
        <w:rPr>
          <w:rFonts w:asciiTheme="minorHAnsi" w:hAnsiTheme="minorHAnsi"/>
          <w:color w:val="002060"/>
          <w:lang w:val="nl-BE"/>
        </w:rPr>
        <w:t xml:space="preserve"> </w:t>
      </w:r>
      <w:r w:rsidR="003D00C9" w:rsidRPr="009409A5">
        <w:rPr>
          <w:rFonts w:asciiTheme="minorHAnsi" w:hAnsiTheme="minorHAnsi"/>
          <w:b/>
          <w:color w:val="002060"/>
          <w:lang w:val="nl-BE"/>
        </w:rPr>
        <w:t>conferen</w:t>
      </w:r>
      <w:r w:rsidR="00672CB0" w:rsidRPr="009409A5">
        <w:rPr>
          <w:rFonts w:asciiTheme="minorHAnsi" w:hAnsiTheme="minorHAnsi"/>
          <w:b/>
          <w:color w:val="002060"/>
          <w:lang w:val="nl-BE"/>
        </w:rPr>
        <w:t>tie</w:t>
      </w:r>
      <w:r w:rsidR="006F1283" w:rsidRPr="009409A5">
        <w:rPr>
          <w:rFonts w:asciiTheme="minorHAnsi" w:hAnsiTheme="minorHAnsi"/>
          <w:b/>
          <w:color w:val="002060"/>
          <w:lang w:val="nl-BE"/>
        </w:rPr>
        <w:t xml:space="preserve"> / bo</w:t>
      </w:r>
      <w:r w:rsidR="00672CB0" w:rsidRPr="009409A5">
        <w:rPr>
          <w:rFonts w:asciiTheme="minorHAnsi" w:hAnsiTheme="minorHAnsi"/>
          <w:b/>
          <w:color w:val="002060"/>
          <w:lang w:val="nl-BE"/>
        </w:rPr>
        <w:t>e</w:t>
      </w:r>
      <w:r w:rsidR="006F1283" w:rsidRPr="009409A5">
        <w:rPr>
          <w:rFonts w:asciiTheme="minorHAnsi" w:hAnsiTheme="minorHAnsi"/>
          <w:b/>
          <w:color w:val="002060"/>
          <w:lang w:val="nl-BE"/>
        </w:rPr>
        <w:t>k</w:t>
      </w:r>
      <w:r w:rsidR="00672CB0" w:rsidRPr="009409A5">
        <w:rPr>
          <w:rFonts w:asciiTheme="minorHAnsi" w:hAnsiTheme="minorHAnsi"/>
          <w:b/>
          <w:color w:val="002060"/>
          <w:lang w:val="nl-BE"/>
        </w:rPr>
        <w:t>presentatie</w:t>
      </w:r>
    </w:p>
    <w:p w:rsidR="00FC6123" w:rsidRPr="009409A5" w:rsidRDefault="003D00C9" w:rsidP="00FC6123">
      <w:pPr>
        <w:jc w:val="center"/>
        <w:rPr>
          <w:rFonts w:asciiTheme="minorHAnsi" w:hAnsiTheme="minorHAnsi"/>
          <w:color w:val="002060"/>
          <w:lang w:val="nl-BE"/>
        </w:rPr>
      </w:pPr>
      <w:r w:rsidRPr="009409A5">
        <w:rPr>
          <w:rFonts w:asciiTheme="minorHAnsi" w:hAnsiTheme="minorHAnsi"/>
          <w:color w:val="002060"/>
          <w:lang w:val="nl-BE"/>
        </w:rPr>
        <w:t> </w:t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="00FC6123" w:rsidRPr="009409A5">
        <w:rPr>
          <w:rFonts w:asciiTheme="minorHAnsi" w:hAnsiTheme="minorHAnsi"/>
          <w:color w:val="002060"/>
          <w:lang w:val="nl-BE"/>
        </w:rPr>
        <w:tab/>
      </w:r>
      <w:r w:rsidRPr="009409A5">
        <w:rPr>
          <w:rFonts w:asciiTheme="minorHAnsi" w:hAnsiTheme="minorHAnsi"/>
          <w:color w:val="002060"/>
          <w:lang w:val="nl-BE"/>
        </w:rPr>
        <w:t>o</w:t>
      </w:r>
      <w:r w:rsidR="00672CB0" w:rsidRPr="009409A5">
        <w:rPr>
          <w:rFonts w:asciiTheme="minorHAnsi" w:hAnsiTheme="minorHAnsi"/>
          <w:color w:val="002060"/>
          <w:lang w:val="nl-BE"/>
        </w:rPr>
        <w:t>p</w:t>
      </w:r>
      <w:r w:rsidRPr="009409A5">
        <w:rPr>
          <w:rFonts w:asciiTheme="minorHAnsi" w:hAnsiTheme="minorHAnsi"/>
          <w:color w:val="002060"/>
          <w:lang w:val="nl-BE"/>
        </w:rPr>
        <w:t xml:space="preserve"> </w:t>
      </w:r>
      <w:r w:rsidR="00CB1DE5" w:rsidRPr="009409A5">
        <w:rPr>
          <w:rFonts w:asciiTheme="minorHAnsi" w:hAnsiTheme="minorHAnsi"/>
          <w:b/>
          <w:color w:val="002060"/>
          <w:lang w:val="nl-BE"/>
        </w:rPr>
        <w:t>W</w:t>
      </w:r>
      <w:r w:rsidR="00672CB0" w:rsidRPr="009409A5">
        <w:rPr>
          <w:rFonts w:asciiTheme="minorHAnsi" w:hAnsiTheme="minorHAnsi"/>
          <w:b/>
          <w:color w:val="002060"/>
          <w:lang w:val="nl-BE"/>
        </w:rPr>
        <w:t>oensdag</w:t>
      </w:r>
      <w:r w:rsidR="00F92146" w:rsidRPr="009409A5">
        <w:rPr>
          <w:rFonts w:asciiTheme="minorHAnsi" w:hAnsiTheme="minorHAnsi"/>
          <w:b/>
          <w:color w:val="002060"/>
          <w:lang w:val="nl-BE"/>
        </w:rPr>
        <w:t xml:space="preserve"> </w:t>
      </w:r>
      <w:r w:rsidR="00CB1DE5" w:rsidRPr="009409A5">
        <w:rPr>
          <w:rFonts w:asciiTheme="minorHAnsi" w:hAnsiTheme="minorHAnsi"/>
          <w:b/>
          <w:color w:val="002060"/>
          <w:lang w:val="nl-BE"/>
        </w:rPr>
        <w:t xml:space="preserve">16 </w:t>
      </w:r>
      <w:r w:rsidR="00672CB0" w:rsidRPr="009409A5">
        <w:rPr>
          <w:rFonts w:asciiTheme="minorHAnsi" w:hAnsiTheme="minorHAnsi"/>
          <w:b/>
          <w:color w:val="002060"/>
          <w:lang w:val="nl-BE"/>
        </w:rPr>
        <w:t>j</w:t>
      </w:r>
      <w:r w:rsidR="00CB1DE5" w:rsidRPr="009409A5">
        <w:rPr>
          <w:rFonts w:asciiTheme="minorHAnsi" w:hAnsiTheme="minorHAnsi"/>
          <w:b/>
          <w:color w:val="002060"/>
          <w:lang w:val="nl-BE"/>
        </w:rPr>
        <w:t>ul</w:t>
      </w:r>
      <w:r w:rsidR="00672CB0" w:rsidRPr="009409A5">
        <w:rPr>
          <w:rFonts w:asciiTheme="minorHAnsi" w:hAnsiTheme="minorHAnsi"/>
          <w:b/>
          <w:color w:val="002060"/>
          <w:lang w:val="nl-BE"/>
        </w:rPr>
        <w:t>i</w:t>
      </w:r>
      <w:r w:rsidR="007E4C6C" w:rsidRPr="009409A5">
        <w:rPr>
          <w:rFonts w:asciiTheme="minorHAnsi" w:hAnsiTheme="minorHAnsi"/>
          <w:b/>
          <w:color w:val="002060"/>
          <w:lang w:val="nl-BE"/>
        </w:rPr>
        <w:t xml:space="preserve"> 2014, </w:t>
      </w:r>
      <w:r w:rsidR="002B4D9A" w:rsidRPr="009409A5">
        <w:rPr>
          <w:rFonts w:asciiTheme="minorHAnsi" w:hAnsiTheme="minorHAnsi"/>
          <w:b/>
          <w:color w:val="002060"/>
          <w:lang w:val="nl-BE"/>
        </w:rPr>
        <w:t xml:space="preserve"> </w:t>
      </w:r>
      <w:r w:rsidR="00672CB0" w:rsidRPr="009409A5">
        <w:rPr>
          <w:rFonts w:asciiTheme="minorHAnsi" w:hAnsiTheme="minorHAnsi"/>
          <w:color w:val="002060"/>
          <w:lang w:val="nl-BE"/>
        </w:rPr>
        <w:t>van</w:t>
      </w:r>
      <w:r w:rsidR="00F92146" w:rsidRPr="009409A5">
        <w:rPr>
          <w:rFonts w:asciiTheme="minorHAnsi" w:hAnsiTheme="minorHAnsi"/>
          <w:color w:val="002060"/>
          <w:lang w:val="nl-BE"/>
        </w:rPr>
        <w:t xml:space="preserve"> 17</w:t>
      </w:r>
      <w:r w:rsidR="00CB1DE5" w:rsidRPr="009409A5">
        <w:rPr>
          <w:rFonts w:asciiTheme="minorHAnsi" w:hAnsiTheme="minorHAnsi"/>
          <w:color w:val="002060"/>
          <w:lang w:val="nl-BE"/>
        </w:rPr>
        <w:t>.</w:t>
      </w:r>
      <w:r w:rsidRPr="009409A5">
        <w:rPr>
          <w:rFonts w:asciiTheme="minorHAnsi" w:hAnsiTheme="minorHAnsi"/>
          <w:color w:val="002060"/>
          <w:lang w:val="nl-BE"/>
        </w:rPr>
        <w:t>00 to</w:t>
      </w:r>
      <w:r w:rsidR="00672CB0" w:rsidRPr="009409A5">
        <w:rPr>
          <w:rFonts w:asciiTheme="minorHAnsi" w:hAnsiTheme="minorHAnsi"/>
          <w:color w:val="002060"/>
          <w:lang w:val="nl-BE"/>
        </w:rPr>
        <w:t>t</w:t>
      </w:r>
      <w:r w:rsidRPr="009409A5">
        <w:rPr>
          <w:rFonts w:asciiTheme="minorHAnsi" w:hAnsiTheme="minorHAnsi"/>
          <w:color w:val="002060"/>
          <w:lang w:val="nl-BE"/>
        </w:rPr>
        <w:t xml:space="preserve"> </w:t>
      </w:r>
      <w:r w:rsidR="00CB1DE5" w:rsidRPr="009409A5">
        <w:rPr>
          <w:rFonts w:asciiTheme="minorHAnsi" w:hAnsiTheme="minorHAnsi"/>
          <w:color w:val="002060"/>
          <w:lang w:val="nl-BE"/>
        </w:rPr>
        <w:t>19.00</w:t>
      </w:r>
      <w:r w:rsidRPr="009409A5">
        <w:rPr>
          <w:rFonts w:asciiTheme="minorHAnsi" w:hAnsiTheme="minorHAnsi"/>
          <w:color w:val="002060"/>
          <w:lang w:val="nl-BE"/>
        </w:rPr>
        <w:t>,</w:t>
      </w:r>
      <w:r w:rsidR="00FC6123" w:rsidRPr="009409A5">
        <w:rPr>
          <w:rFonts w:asciiTheme="minorHAnsi" w:hAnsiTheme="minorHAnsi"/>
          <w:b/>
          <w:color w:val="002060"/>
          <w:lang w:val="nl-BE"/>
        </w:rPr>
        <w:t xml:space="preserve"> </w:t>
      </w:r>
      <w:r w:rsidR="00672CB0" w:rsidRPr="009409A5">
        <w:rPr>
          <w:rFonts w:asciiTheme="minorHAnsi" w:hAnsiTheme="minorHAnsi"/>
          <w:color w:val="002060"/>
          <w:lang w:val="nl-BE"/>
        </w:rPr>
        <w:t>in het</w:t>
      </w:r>
      <w:r w:rsidR="00FC6123" w:rsidRPr="009409A5">
        <w:rPr>
          <w:rFonts w:asciiTheme="minorHAnsi" w:hAnsiTheme="minorHAnsi"/>
          <w:color w:val="002060"/>
          <w:lang w:val="nl-BE"/>
        </w:rPr>
        <w:t xml:space="preserve"> Egmont</w:t>
      </w:r>
      <w:r w:rsidR="00672CB0" w:rsidRPr="009409A5">
        <w:rPr>
          <w:rFonts w:asciiTheme="minorHAnsi" w:hAnsiTheme="minorHAnsi"/>
          <w:color w:val="002060"/>
          <w:lang w:val="nl-BE"/>
        </w:rPr>
        <w:t>paleis</w:t>
      </w:r>
      <w:r w:rsidR="00FC6123" w:rsidRPr="009409A5">
        <w:rPr>
          <w:rFonts w:asciiTheme="minorHAnsi" w:hAnsiTheme="minorHAnsi"/>
          <w:color w:val="002060"/>
          <w:lang w:val="nl-BE"/>
        </w:rPr>
        <w:t xml:space="preserve">, </w:t>
      </w:r>
    </w:p>
    <w:p w:rsidR="00FC6123" w:rsidRPr="00F801EE" w:rsidRDefault="00FC6123" w:rsidP="00FC6123">
      <w:pPr>
        <w:jc w:val="center"/>
        <w:rPr>
          <w:rFonts w:asciiTheme="minorHAnsi" w:hAnsiTheme="minorHAnsi"/>
          <w:color w:val="002060"/>
          <w:lang w:val="en-GB"/>
        </w:rPr>
      </w:pPr>
      <w:r w:rsidRPr="009409A5">
        <w:rPr>
          <w:rFonts w:asciiTheme="minorHAnsi" w:hAnsiTheme="minorHAnsi"/>
          <w:color w:val="002060"/>
          <w:lang w:val="nl-BE"/>
        </w:rPr>
        <w:t xml:space="preserve"> </w:t>
      </w:r>
      <w:proofErr w:type="spellStart"/>
      <w:r w:rsidRPr="00F801EE">
        <w:rPr>
          <w:rFonts w:asciiTheme="minorHAnsi" w:hAnsiTheme="minorHAnsi"/>
          <w:color w:val="002060"/>
          <w:lang w:val="en-GB"/>
        </w:rPr>
        <w:t>Kleine</w:t>
      </w:r>
      <w:proofErr w:type="spellEnd"/>
      <w:r w:rsidRPr="00F801EE">
        <w:rPr>
          <w:rFonts w:asciiTheme="minorHAnsi" w:hAnsiTheme="minorHAnsi"/>
          <w:color w:val="002060"/>
          <w:lang w:val="en-GB"/>
        </w:rPr>
        <w:t xml:space="preserve"> </w:t>
      </w:r>
      <w:proofErr w:type="spellStart"/>
      <w:r w:rsidRPr="00F801EE">
        <w:rPr>
          <w:rFonts w:asciiTheme="minorHAnsi" w:hAnsiTheme="minorHAnsi"/>
          <w:color w:val="002060"/>
          <w:lang w:val="en-GB"/>
        </w:rPr>
        <w:t>Zavel</w:t>
      </w:r>
      <w:proofErr w:type="spellEnd"/>
      <w:r w:rsidR="00672B27" w:rsidRPr="00F801EE">
        <w:rPr>
          <w:rFonts w:asciiTheme="minorHAnsi" w:hAnsiTheme="minorHAnsi"/>
          <w:color w:val="002060"/>
          <w:lang w:val="en-GB"/>
        </w:rPr>
        <w:t xml:space="preserve"> 8 </w:t>
      </w:r>
      <w:proofErr w:type="spellStart"/>
      <w:r w:rsidR="00672B27" w:rsidRPr="00F801EE">
        <w:rPr>
          <w:rFonts w:asciiTheme="minorHAnsi" w:hAnsiTheme="minorHAnsi"/>
          <w:color w:val="002060"/>
          <w:lang w:val="en-GB"/>
        </w:rPr>
        <w:t>bis</w:t>
      </w:r>
      <w:proofErr w:type="spellEnd"/>
      <w:r w:rsidRPr="00F801EE">
        <w:rPr>
          <w:rFonts w:asciiTheme="minorHAnsi" w:hAnsiTheme="minorHAnsi"/>
          <w:color w:val="002060"/>
          <w:lang w:val="en-GB"/>
        </w:rPr>
        <w:t>, 1000 Brussel.</w:t>
      </w:r>
    </w:p>
    <w:p w:rsidR="002B4D9A" w:rsidRPr="00F801EE" w:rsidRDefault="002B4D9A" w:rsidP="007E4C6C">
      <w:pPr>
        <w:rPr>
          <w:rFonts w:asciiTheme="minorHAnsi" w:hAnsiTheme="minorHAnsi"/>
          <w:b/>
          <w:color w:val="8A0000"/>
          <w:sz w:val="32"/>
          <w:szCs w:val="32"/>
          <w:lang w:val="en-GB"/>
        </w:rPr>
      </w:pPr>
    </w:p>
    <w:p w:rsidR="002B4D9A" w:rsidRPr="00F801EE" w:rsidRDefault="007E4C6C" w:rsidP="002B4D9A">
      <w:pPr>
        <w:jc w:val="center"/>
        <w:rPr>
          <w:rFonts w:asciiTheme="minorHAnsi" w:hAnsiTheme="minorHAnsi"/>
          <w:b/>
          <w:color w:val="8A0000"/>
          <w:sz w:val="32"/>
          <w:szCs w:val="32"/>
          <w:lang w:val="en-GB"/>
        </w:rPr>
      </w:pPr>
      <w:r w:rsidRPr="00F801EE">
        <w:rPr>
          <w:rFonts w:asciiTheme="minorHAnsi" w:hAnsiTheme="minorHAnsi"/>
          <w:b/>
          <w:color w:val="8A0000"/>
          <w:sz w:val="32"/>
          <w:szCs w:val="32"/>
          <w:lang w:val="en-GB"/>
        </w:rPr>
        <w:t>Making Peace:</w:t>
      </w:r>
    </w:p>
    <w:p w:rsidR="009D099A" w:rsidRPr="00F801EE" w:rsidRDefault="009D099A" w:rsidP="002B4D9A">
      <w:pPr>
        <w:jc w:val="center"/>
        <w:rPr>
          <w:rFonts w:asciiTheme="minorHAnsi" w:hAnsiTheme="minorHAnsi"/>
          <w:b/>
          <w:color w:val="8A0000"/>
          <w:sz w:val="32"/>
          <w:szCs w:val="32"/>
          <w:lang w:val="en-GB"/>
        </w:rPr>
      </w:pPr>
      <w:r w:rsidRPr="00F801EE">
        <w:rPr>
          <w:rFonts w:asciiTheme="minorHAnsi" w:hAnsiTheme="minorHAnsi"/>
          <w:b/>
          <w:color w:val="8A0000"/>
          <w:sz w:val="32"/>
          <w:szCs w:val="32"/>
          <w:lang w:val="en-GB"/>
        </w:rPr>
        <w:t xml:space="preserve">The Role Played by the Community of </w:t>
      </w:r>
      <w:proofErr w:type="spellStart"/>
      <w:r w:rsidRPr="00F801EE">
        <w:rPr>
          <w:rFonts w:asciiTheme="minorHAnsi" w:hAnsiTheme="minorHAnsi"/>
          <w:b/>
          <w:color w:val="8A0000"/>
          <w:sz w:val="32"/>
          <w:szCs w:val="32"/>
          <w:lang w:val="en-GB"/>
        </w:rPr>
        <w:t>Sant'Eg</w:t>
      </w:r>
      <w:r w:rsidR="002B4D9A" w:rsidRPr="00F801EE">
        <w:rPr>
          <w:rFonts w:asciiTheme="minorHAnsi" w:hAnsiTheme="minorHAnsi"/>
          <w:b/>
          <w:color w:val="8A0000"/>
          <w:sz w:val="32"/>
          <w:szCs w:val="32"/>
          <w:lang w:val="en-GB"/>
        </w:rPr>
        <w:t>idio</w:t>
      </w:r>
      <w:proofErr w:type="spellEnd"/>
      <w:r w:rsidR="002B4D9A" w:rsidRPr="00F801EE">
        <w:rPr>
          <w:rFonts w:asciiTheme="minorHAnsi" w:hAnsiTheme="minorHAnsi"/>
          <w:b/>
          <w:color w:val="8A0000"/>
          <w:sz w:val="32"/>
          <w:szCs w:val="32"/>
          <w:lang w:val="en-GB"/>
        </w:rPr>
        <w:t xml:space="preserve"> in the International Arena</w:t>
      </w:r>
    </w:p>
    <w:p w:rsidR="00FC6123" w:rsidRPr="00F801EE" w:rsidRDefault="00FC6123" w:rsidP="00FC6123">
      <w:pPr>
        <w:rPr>
          <w:rFonts w:asciiTheme="minorHAnsi" w:hAnsiTheme="minorHAnsi"/>
          <w:color w:val="002060"/>
          <w:lang w:val="en-GB"/>
        </w:rPr>
      </w:pPr>
    </w:p>
    <w:p w:rsidR="00FC6123" w:rsidRPr="009409A5" w:rsidRDefault="00672CB0" w:rsidP="00FC6123">
      <w:pPr>
        <w:ind w:left="709" w:right="827"/>
        <w:jc w:val="both"/>
        <w:rPr>
          <w:rFonts w:asciiTheme="minorHAnsi" w:hAnsiTheme="minorHAnsi" w:cs="Tahoma"/>
          <w:i/>
          <w:color w:val="002060"/>
          <w:sz w:val="22"/>
          <w:szCs w:val="22"/>
          <w:lang w:val="nl-BE"/>
        </w:rPr>
      </w:pPr>
      <w:r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 xml:space="preserve">Vanuit Rome helpt de Gemeenschap van </w:t>
      </w:r>
      <w:proofErr w:type="spellStart"/>
      <w:r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>Sant’Egidio</w:t>
      </w:r>
      <w:proofErr w:type="spellEnd"/>
      <w:r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 xml:space="preserve"> overal ter wereld gewapende conflicten op te lossen of te voorkomen. Het leverde haar de bijnaam de </w:t>
      </w:r>
      <w:r w:rsidR="00FC6123"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>« </w:t>
      </w:r>
      <w:r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>V</w:t>
      </w:r>
      <w:r w:rsidR="00FC6123"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 xml:space="preserve">N </w:t>
      </w:r>
      <w:r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 xml:space="preserve">van </w:t>
      </w:r>
      <w:proofErr w:type="spellStart"/>
      <w:r w:rsidR="00FC6123"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>Trastevere</w:t>
      </w:r>
      <w:proofErr w:type="spellEnd"/>
      <w:r w:rsidR="00FC6123"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> »</w:t>
      </w:r>
      <w:r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 xml:space="preserve"> op. De boodschap van </w:t>
      </w:r>
      <w:proofErr w:type="spellStart"/>
      <w:r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>Sant’Egidio</w:t>
      </w:r>
      <w:proofErr w:type="spellEnd"/>
      <w:r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 xml:space="preserve"> is eenvoudig: vrede is altijd mogelijk. Dit boek vertelt het fascinerende verhaal van de inzet van </w:t>
      </w:r>
      <w:proofErr w:type="spellStart"/>
      <w:r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>Sant’Egidio</w:t>
      </w:r>
      <w:proofErr w:type="spellEnd"/>
      <w:r w:rsidRPr="009409A5">
        <w:rPr>
          <w:rFonts w:asciiTheme="minorHAnsi" w:hAnsiTheme="minorHAnsi" w:cs="Tahoma"/>
          <w:i/>
          <w:color w:val="002060"/>
          <w:sz w:val="22"/>
          <w:szCs w:val="22"/>
          <w:lang w:val="nl-BE"/>
        </w:rPr>
        <w:t xml:space="preserve"> voor vrede en verzoening. </w:t>
      </w:r>
    </w:p>
    <w:p w:rsidR="00FC6123" w:rsidRPr="009409A5" w:rsidRDefault="00FC6123" w:rsidP="00FC6123">
      <w:pPr>
        <w:ind w:left="709" w:right="827"/>
        <w:jc w:val="both"/>
        <w:rPr>
          <w:rFonts w:asciiTheme="minorHAnsi" w:hAnsiTheme="minorHAnsi" w:cs="Tahoma"/>
          <w:i/>
          <w:color w:val="002060"/>
          <w:sz w:val="22"/>
          <w:szCs w:val="22"/>
          <w:lang w:val="nl-BE"/>
        </w:rPr>
      </w:pPr>
    </w:p>
    <w:p w:rsidR="00FC6123" w:rsidRPr="009409A5" w:rsidRDefault="00672CB0" w:rsidP="00FC6123">
      <w:pPr>
        <w:ind w:left="709" w:right="827"/>
        <w:jc w:val="center"/>
        <w:rPr>
          <w:rFonts w:asciiTheme="minorHAnsi" w:hAnsiTheme="minorHAnsi" w:cs="Tahoma"/>
          <w:color w:val="002060"/>
          <w:lang w:val="nl-BE"/>
        </w:rPr>
      </w:pPr>
      <w:r w:rsidRPr="009409A5">
        <w:rPr>
          <w:rFonts w:asciiTheme="minorHAnsi" w:hAnsiTheme="minorHAnsi" w:cs="Tahoma"/>
          <w:color w:val="002060"/>
          <w:lang w:val="nl-BE"/>
        </w:rPr>
        <w:t xml:space="preserve">Werktalen zijn </w:t>
      </w:r>
      <w:r w:rsidR="00672B27" w:rsidRPr="009409A5">
        <w:rPr>
          <w:rFonts w:asciiTheme="minorHAnsi" w:hAnsiTheme="minorHAnsi" w:cs="Tahoma"/>
          <w:color w:val="002060"/>
          <w:lang w:val="nl-BE"/>
        </w:rPr>
        <w:t>Engels en Frans</w:t>
      </w:r>
      <w:r w:rsidRPr="009409A5">
        <w:rPr>
          <w:rFonts w:asciiTheme="minorHAnsi" w:hAnsiTheme="minorHAnsi" w:cs="Tahoma"/>
          <w:color w:val="002060"/>
          <w:lang w:val="nl-BE"/>
        </w:rPr>
        <w:t>, simultaanvertaling naar het Nederlands wordt voorzien</w:t>
      </w:r>
      <w:r w:rsidR="00FC6123" w:rsidRPr="009409A5">
        <w:rPr>
          <w:rFonts w:asciiTheme="minorHAnsi" w:hAnsiTheme="minorHAnsi" w:cs="Tahoma"/>
          <w:color w:val="002060"/>
          <w:lang w:val="nl-BE"/>
        </w:rPr>
        <w:t xml:space="preserve"> </w:t>
      </w:r>
    </w:p>
    <w:p w:rsidR="002F0016" w:rsidRPr="009409A5" w:rsidRDefault="002F0016" w:rsidP="002F0016">
      <w:pPr>
        <w:rPr>
          <w:rFonts w:ascii="Calibri" w:hAnsi="Calibri"/>
          <w:noProof/>
          <w:color w:val="002060"/>
          <w:lang w:val="nl-BE"/>
        </w:rPr>
      </w:pPr>
    </w:p>
    <w:p w:rsidR="002F0016" w:rsidRPr="009409A5" w:rsidRDefault="002F0016" w:rsidP="002F0016">
      <w:pPr>
        <w:rPr>
          <w:rFonts w:ascii="Calibri" w:hAnsi="Calibri"/>
          <w:b/>
          <w:noProof/>
          <w:color w:val="002060"/>
          <w:lang w:val="nl-BE"/>
        </w:rPr>
      </w:pPr>
      <w:r w:rsidRPr="009409A5">
        <w:rPr>
          <w:rFonts w:ascii="Calibri" w:hAnsi="Calibri"/>
          <w:b/>
          <w:noProof/>
          <w:color w:val="002060"/>
          <w:lang w:val="nl-BE"/>
        </w:rPr>
        <w:t>Programm</w:t>
      </w:r>
      <w:r w:rsidR="00672CB0" w:rsidRPr="009409A5">
        <w:rPr>
          <w:rFonts w:ascii="Calibri" w:hAnsi="Calibri"/>
          <w:b/>
          <w:noProof/>
          <w:color w:val="002060"/>
          <w:lang w:val="nl-BE"/>
        </w:rPr>
        <w:t>a</w:t>
      </w:r>
    </w:p>
    <w:p w:rsidR="002F0016" w:rsidRPr="009409A5" w:rsidRDefault="002F0016" w:rsidP="002F0016">
      <w:pPr>
        <w:rPr>
          <w:rFonts w:ascii="Calibri" w:hAnsi="Calibri"/>
          <w:b/>
          <w:noProof/>
          <w:color w:val="002060"/>
          <w:sz w:val="20"/>
          <w:szCs w:val="20"/>
          <w:lang w:val="nl-BE"/>
        </w:rPr>
      </w:pPr>
    </w:p>
    <w:p w:rsidR="00851BEB" w:rsidRPr="009409A5" w:rsidRDefault="00672CB0" w:rsidP="002F0016">
      <w:pPr>
        <w:rPr>
          <w:rFonts w:ascii="Calibri" w:hAnsi="Calibri"/>
          <w:noProof/>
          <w:color w:val="002060"/>
          <w:lang w:val="nl-BE"/>
        </w:rPr>
      </w:pPr>
      <w:r w:rsidRPr="009409A5">
        <w:rPr>
          <w:rFonts w:ascii="Calibri" w:hAnsi="Calibri"/>
          <w:noProof/>
          <w:color w:val="002060"/>
          <w:lang w:val="nl-BE"/>
        </w:rPr>
        <w:t>16.30</w:t>
      </w:r>
      <w:r w:rsidRPr="009409A5">
        <w:rPr>
          <w:rFonts w:ascii="Calibri" w:hAnsi="Calibri"/>
          <w:noProof/>
          <w:color w:val="002060"/>
          <w:lang w:val="nl-BE"/>
        </w:rPr>
        <w:tab/>
        <w:t>Aanmelding</w:t>
      </w:r>
      <w:r w:rsidR="002F0016" w:rsidRPr="009409A5">
        <w:rPr>
          <w:rFonts w:ascii="Calibri" w:hAnsi="Calibri"/>
          <w:noProof/>
          <w:color w:val="002060"/>
          <w:lang w:val="nl-BE"/>
        </w:rPr>
        <w:t xml:space="preserve"> </w:t>
      </w:r>
    </w:p>
    <w:p w:rsidR="005A2DBD" w:rsidRPr="009409A5" w:rsidRDefault="005A2DBD" w:rsidP="00851BEB">
      <w:pPr>
        <w:rPr>
          <w:rFonts w:asciiTheme="minorHAnsi" w:hAnsiTheme="minorHAnsi"/>
          <w:noProof/>
          <w:color w:val="002060"/>
          <w:sz w:val="22"/>
          <w:szCs w:val="22"/>
          <w:lang w:val="nl-BE"/>
        </w:rPr>
      </w:pPr>
    </w:p>
    <w:p w:rsidR="005A2DBD" w:rsidRPr="009409A5" w:rsidRDefault="002F0016" w:rsidP="00851BEB">
      <w:pPr>
        <w:rPr>
          <w:rFonts w:asciiTheme="minorHAnsi" w:hAnsiTheme="minorHAnsi"/>
          <w:noProof/>
          <w:color w:val="002060"/>
          <w:sz w:val="22"/>
          <w:szCs w:val="22"/>
          <w:lang w:val="nl-BE"/>
        </w:rPr>
      </w:pPr>
      <w:r w:rsidRPr="009409A5">
        <w:rPr>
          <w:rFonts w:asciiTheme="minorHAnsi" w:hAnsiTheme="minorHAnsi"/>
          <w:noProof/>
          <w:color w:val="002060"/>
          <w:sz w:val="22"/>
          <w:szCs w:val="22"/>
          <w:lang w:val="nl-BE"/>
        </w:rPr>
        <w:t>17.00</w:t>
      </w:r>
      <w:r w:rsidRPr="009409A5">
        <w:rPr>
          <w:rFonts w:asciiTheme="minorHAnsi" w:hAnsiTheme="minorHAnsi"/>
          <w:noProof/>
          <w:color w:val="002060"/>
          <w:sz w:val="22"/>
          <w:szCs w:val="22"/>
          <w:lang w:val="nl-BE"/>
        </w:rPr>
        <w:tab/>
      </w:r>
      <w:r w:rsidR="00672CB0" w:rsidRPr="009409A5">
        <w:rPr>
          <w:rFonts w:asciiTheme="minorHAnsi" w:hAnsiTheme="minorHAnsi"/>
          <w:b/>
          <w:i/>
          <w:noProof/>
          <w:color w:val="002060"/>
          <w:sz w:val="22"/>
          <w:szCs w:val="22"/>
          <w:lang w:val="nl-BE"/>
        </w:rPr>
        <w:t>Verwelkoming</w:t>
      </w:r>
      <w:r w:rsidR="005A2DBD" w:rsidRPr="009409A5">
        <w:rPr>
          <w:rFonts w:asciiTheme="minorHAnsi" w:hAnsiTheme="minorHAnsi"/>
          <w:noProof/>
          <w:color w:val="002060"/>
          <w:sz w:val="22"/>
          <w:szCs w:val="22"/>
          <w:lang w:val="nl-BE"/>
        </w:rPr>
        <w:t>:</w:t>
      </w:r>
    </w:p>
    <w:p w:rsidR="005A2DBD" w:rsidRPr="009409A5" w:rsidRDefault="002F0016" w:rsidP="005A2DBD">
      <w:pPr>
        <w:ind w:firstLine="708"/>
        <w:rPr>
          <w:rFonts w:asciiTheme="minorHAnsi" w:hAnsiTheme="minorHAnsi"/>
          <w:b/>
          <w:bCs/>
          <w:color w:val="002060"/>
          <w:sz w:val="22"/>
          <w:szCs w:val="22"/>
          <w:lang w:val="nl-BE"/>
        </w:rPr>
      </w:pPr>
      <w:r w:rsidRPr="009409A5">
        <w:rPr>
          <w:rFonts w:asciiTheme="minorHAnsi" w:hAnsiTheme="minorHAnsi"/>
          <w:noProof/>
          <w:color w:val="002060"/>
          <w:sz w:val="22"/>
          <w:szCs w:val="22"/>
          <w:lang w:val="nl-BE"/>
        </w:rPr>
        <w:t xml:space="preserve"> </w:t>
      </w:r>
      <w:r w:rsidR="00672CB0" w:rsidRPr="009409A5">
        <w:rPr>
          <w:rFonts w:asciiTheme="minorHAnsi" w:hAnsiTheme="minorHAnsi"/>
          <w:noProof/>
          <w:color w:val="002060"/>
          <w:sz w:val="22"/>
          <w:szCs w:val="22"/>
          <w:lang w:val="nl-BE"/>
        </w:rPr>
        <w:t>Dh</w:t>
      </w:r>
      <w:r w:rsidR="00F14574" w:rsidRPr="009409A5">
        <w:rPr>
          <w:rFonts w:asciiTheme="minorHAnsi" w:hAnsiTheme="minorHAnsi"/>
          <w:noProof/>
          <w:color w:val="002060"/>
          <w:sz w:val="22"/>
          <w:szCs w:val="22"/>
          <w:lang w:val="nl-BE"/>
        </w:rPr>
        <w:t>r.</w:t>
      </w:r>
      <w:r w:rsidR="00851BEB" w:rsidRPr="009409A5">
        <w:rPr>
          <w:rFonts w:asciiTheme="minorHAnsi" w:hAnsiTheme="minorHAnsi"/>
          <w:noProof/>
          <w:color w:val="002060"/>
          <w:sz w:val="22"/>
          <w:szCs w:val="22"/>
          <w:lang w:val="nl-BE"/>
        </w:rPr>
        <w:t xml:space="preserve"> </w:t>
      </w:r>
      <w:r w:rsidRPr="009409A5">
        <w:rPr>
          <w:rFonts w:asciiTheme="minorHAnsi" w:hAnsiTheme="minorHAnsi"/>
          <w:noProof/>
          <w:color w:val="002060"/>
          <w:sz w:val="22"/>
          <w:szCs w:val="22"/>
          <w:lang w:val="nl-BE"/>
        </w:rPr>
        <w:t xml:space="preserve">Marc </w:t>
      </w:r>
      <w:r w:rsidR="00851BEB" w:rsidRPr="009409A5">
        <w:rPr>
          <w:rFonts w:asciiTheme="minorHAnsi" w:hAnsiTheme="minorHAnsi"/>
          <w:noProof/>
          <w:color w:val="002060"/>
          <w:sz w:val="22"/>
          <w:szCs w:val="22"/>
          <w:lang w:val="nl-BE"/>
        </w:rPr>
        <w:t>OTTE</w:t>
      </w:r>
      <w:r w:rsidRPr="009409A5">
        <w:rPr>
          <w:rFonts w:asciiTheme="minorHAnsi" w:hAnsiTheme="minorHAnsi"/>
          <w:noProof/>
          <w:color w:val="002060"/>
          <w:sz w:val="22"/>
          <w:szCs w:val="22"/>
          <w:lang w:val="nl-BE"/>
        </w:rPr>
        <w:t>,</w:t>
      </w:r>
      <w:r w:rsidRPr="009409A5">
        <w:rPr>
          <w:rFonts w:asciiTheme="minorHAnsi" w:hAnsiTheme="minorHAnsi"/>
          <w:b/>
          <w:noProof/>
          <w:color w:val="002060"/>
          <w:sz w:val="22"/>
          <w:szCs w:val="22"/>
          <w:lang w:val="nl-BE"/>
        </w:rPr>
        <w:t xml:space="preserve"> </w:t>
      </w:r>
      <w:r w:rsidR="00672CB0" w:rsidRPr="009409A5">
        <w:rPr>
          <w:rFonts w:asciiTheme="minorHAnsi" w:hAnsiTheme="minorHAnsi"/>
          <w:noProof/>
          <w:color w:val="002060"/>
          <w:sz w:val="22"/>
          <w:szCs w:val="22"/>
          <w:lang w:val="nl-BE"/>
        </w:rPr>
        <w:t xml:space="preserve">Algemeen Directeur van </w:t>
      </w:r>
      <w:r w:rsidRPr="009409A5">
        <w:rPr>
          <w:rFonts w:asciiTheme="minorHAnsi" w:hAnsiTheme="minorHAnsi"/>
          <w:noProof/>
          <w:color w:val="002060"/>
          <w:sz w:val="22"/>
          <w:szCs w:val="22"/>
          <w:lang w:val="nl-BE"/>
        </w:rPr>
        <w:t>EGMONT</w:t>
      </w:r>
    </w:p>
    <w:p w:rsidR="00827C52" w:rsidRPr="009409A5" w:rsidRDefault="002F0016" w:rsidP="00851BEB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b/>
          <w:i/>
          <w:color w:val="002060"/>
          <w:sz w:val="22"/>
          <w:szCs w:val="22"/>
          <w:lang w:val="nl-BE"/>
        </w:rPr>
      </w:pPr>
      <w:r w:rsidRPr="009409A5">
        <w:rPr>
          <w:rFonts w:asciiTheme="minorHAnsi" w:hAnsiTheme="minorHAnsi"/>
          <w:b/>
          <w:i/>
          <w:color w:val="002060"/>
          <w:sz w:val="22"/>
          <w:szCs w:val="22"/>
          <w:lang w:val="nl-BE"/>
        </w:rPr>
        <w:t>In</w:t>
      </w:r>
      <w:r w:rsidR="00672CB0" w:rsidRPr="009409A5">
        <w:rPr>
          <w:rFonts w:asciiTheme="minorHAnsi" w:hAnsiTheme="minorHAnsi"/>
          <w:b/>
          <w:i/>
          <w:color w:val="002060"/>
          <w:sz w:val="22"/>
          <w:szCs w:val="22"/>
          <w:lang w:val="nl-BE"/>
        </w:rPr>
        <w:t>leiding</w:t>
      </w:r>
      <w:r w:rsidR="00851BEB" w:rsidRPr="009409A5">
        <w:rPr>
          <w:rFonts w:asciiTheme="minorHAnsi" w:hAnsiTheme="minorHAnsi"/>
          <w:b/>
          <w:i/>
          <w:color w:val="002060"/>
          <w:sz w:val="22"/>
          <w:szCs w:val="22"/>
          <w:lang w:val="nl-BE"/>
        </w:rPr>
        <w:t xml:space="preserve">: </w:t>
      </w:r>
    </w:p>
    <w:p w:rsidR="00CB1DE5" w:rsidRPr="009409A5" w:rsidRDefault="00672CB0" w:rsidP="005A2DBD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nl-BE"/>
        </w:rPr>
      </w:pPr>
      <w:r w:rsidRPr="009409A5">
        <w:rPr>
          <w:rFonts w:asciiTheme="minorHAnsi" w:hAnsiTheme="minorHAnsi"/>
          <w:color w:val="002060"/>
          <w:sz w:val="22"/>
          <w:szCs w:val="22"/>
          <w:lang w:val="nl-BE"/>
        </w:rPr>
        <w:t>Dh</w:t>
      </w:r>
      <w:r w:rsidR="002F0016" w:rsidRPr="009409A5">
        <w:rPr>
          <w:rFonts w:asciiTheme="minorHAnsi" w:hAnsiTheme="minorHAnsi"/>
          <w:color w:val="002060"/>
          <w:sz w:val="22"/>
          <w:szCs w:val="22"/>
          <w:lang w:val="nl-BE"/>
        </w:rPr>
        <w:t>r</w:t>
      </w:r>
      <w:r w:rsidR="00851BEB" w:rsidRPr="009409A5">
        <w:rPr>
          <w:rFonts w:asciiTheme="minorHAnsi" w:hAnsiTheme="minorHAnsi"/>
          <w:color w:val="002060"/>
          <w:sz w:val="22"/>
          <w:szCs w:val="22"/>
          <w:lang w:val="nl-BE"/>
        </w:rPr>
        <w:t>.</w:t>
      </w:r>
      <w:r w:rsidR="002F0016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 Didier </w:t>
      </w:r>
      <w:r w:rsidR="00851BEB" w:rsidRPr="009409A5">
        <w:rPr>
          <w:rFonts w:asciiTheme="minorHAnsi" w:hAnsiTheme="minorHAnsi"/>
          <w:color w:val="002060"/>
          <w:sz w:val="22"/>
          <w:szCs w:val="22"/>
          <w:lang w:val="nl-BE"/>
        </w:rPr>
        <w:t>REYNDERS</w:t>
      </w:r>
      <w:r w:rsidR="002F0016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, </w:t>
      </w:r>
      <w:proofErr w:type="spellStart"/>
      <w:r w:rsidRPr="009409A5">
        <w:rPr>
          <w:rFonts w:asciiTheme="minorHAnsi" w:hAnsiTheme="minorHAnsi"/>
          <w:color w:val="002060"/>
          <w:sz w:val="22"/>
          <w:szCs w:val="22"/>
          <w:lang w:val="nl-BE"/>
        </w:rPr>
        <w:t>Vice</w:t>
      </w:r>
      <w:proofErr w:type="spellEnd"/>
      <w:r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-Eerste Minister, </w:t>
      </w:r>
      <w:r w:rsidR="002F0016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Minister </w:t>
      </w:r>
      <w:r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van Buitenlandse Zaken, Buitenlandse Handel en </w:t>
      </w:r>
      <w:bookmarkStart w:id="0" w:name="_GoBack"/>
      <w:r w:rsidR="008D4C9E">
        <w:rPr>
          <w:rFonts w:asciiTheme="minorHAnsi" w:hAnsiTheme="minorHAnsi"/>
          <w:color w:val="002060"/>
          <w:sz w:val="22"/>
          <w:szCs w:val="22"/>
          <w:lang w:val="nl-BE"/>
        </w:rPr>
        <w:t>Europese Zaken</w:t>
      </w:r>
    </w:p>
    <w:bookmarkEnd w:id="0"/>
    <w:p w:rsidR="005A2DBD" w:rsidRPr="009409A5" w:rsidRDefault="00672CB0" w:rsidP="00851BEB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nl-BE"/>
        </w:rPr>
      </w:pPr>
      <w:r w:rsidRPr="009409A5">
        <w:rPr>
          <w:rFonts w:asciiTheme="minorHAnsi" w:hAnsiTheme="minorHAnsi"/>
          <w:b/>
          <w:i/>
          <w:color w:val="002060"/>
          <w:sz w:val="22"/>
          <w:szCs w:val="22"/>
          <w:lang w:val="nl-BE"/>
        </w:rPr>
        <w:t>Voorzitter:</w:t>
      </w:r>
    </w:p>
    <w:p w:rsidR="00827C52" w:rsidRPr="009409A5" w:rsidRDefault="005A2DBD" w:rsidP="005A2DBD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nl-BE"/>
        </w:rPr>
      </w:pPr>
      <w:r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Barones </w:t>
      </w:r>
      <w:r w:rsidR="00672CB0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Hilde </w:t>
      </w:r>
      <w:r w:rsidRPr="009409A5">
        <w:rPr>
          <w:rFonts w:asciiTheme="minorHAnsi" w:hAnsiTheme="minorHAnsi"/>
          <w:color w:val="002060"/>
          <w:sz w:val="22"/>
          <w:szCs w:val="22"/>
          <w:lang w:val="nl-BE"/>
        </w:rPr>
        <w:t>KIEBOOM</w:t>
      </w:r>
      <w:r w:rsidR="00CB1DE5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, </w:t>
      </w:r>
      <w:r w:rsidR="00672CB0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Verantwoordelijke van </w:t>
      </w:r>
      <w:proofErr w:type="spellStart"/>
      <w:r w:rsidR="00672CB0" w:rsidRPr="009409A5">
        <w:rPr>
          <w:rFonts w:asciiTheme="minorHAnsi" w:hAnsiTheme="minorHAnsi"/>
          <w:color w:val="002060"/>
          <w:sz w:val="22"/>
          <w:szCs w:val="22"/>
          <w:lang w:val="nl-BE"/>
        </w:rPr>
        <w:t>Sant’Egidio</w:t>
      </w:r>
      <w:proofErr w:type="spellEnd"/>
      <w:r w:rsidR="00672CB0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 in de Benelux</w:t>
      </w:r>
    </w:p>
    <w:p w:rsidR="00851BEB" w:rsidRPr="009409A5" w:rsidRDefault="002649CA" w:rsidP="00851BEB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b/>
          <w:i/>
          <w:color w:val="002060"/>
          <w:sz w:val="22"/>
          <w:szCs w:val="22"/>
          <w:lang w:val="nl-BE"/>
        </w:rPr>
      </w:pPr>
      <w:r w:rsidRPr="009409A5">
        <w:rPr>
          <w:rFonts w:asciiTheme="minorHAnsi" w:hAnsiTheme="minorHAnsi"/>
          <w:b/>
          <w:i/>
          <w:color w:val="002060"/>
          <w:sz w:val="22"/>
          <w:szCs w:val="22"/>
          <w:lang w:val="nl-BE"/>
        </w:rPr>
        <w:t>Voorstelling van het boek door</w:t>
      </w:r>
      <w:r w:rsidR="00851BEB" w:rsidRPr="009409A5">
        <w:rPr>
          <w:rFonts w:asciiTheme="minorHAnsi" w:hAnsiTheme="minorHAnsi"/>
          <w:b/>
          <w:i/>
          <w:color w:val="002060"/>
          <w:sz w:val="22"/>
          <w:szCs w:val="22"/>
          <w:lang w:val="nl-BE"/>
        </w:rPr>
        <w:t xml:space="preserve">: </w:t>
      </w:r>
    </w:p>
    <w:p w:rsidR="00CB1DE5" w:rsidRPr="009409A5" w:rsidRDefault="00AA0F74" w:rsidP="00CB1DE5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nl-BE"/>
        </w:rPr>
      </w:pPr>
      <w:r w:rsidRPr="009409A5">
        <w:rPr>
          <w:rFonts w:asciiTheme="minorHAnsi" w:hAnsiTheme="minorHAnsi"/>
          <w:color w:val="002060"/>
          <w:sz w:val="22"/>
          <w:szCs w:val="22"/>
          <w:lang w:val="nl-BE"/>
        </w:rPr>
        <w:t>Mgr.</w:t>
      </w:r>
      <w:r w:rsidR="00CB1DE5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 Matteo ZUPPI, </w:t>
      </w:r>
      <w:r w:rsidR="002649CA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hulpbisschop van Rome en onderhandelaar voor </w:t>
      </w:r>
      <w:proofErr w:type="spellStart"/>
      <w:r w:rsidR="00CB1DE5" w:rsidRPr="009409A5">
        <w:rPr>
          <w:rFonts w:asciiTheme="minorHAnsi" w:hAnsiTheme="minorHAnsi"/>
          <w:color w:val="002060"/>
          <w:sz w:val="22"/>
          <w:szCs w:val="22"/>
          <w:lang w:val="nl-BE"/>
        </w:rPr>
        <w:t>Sant'Egidio</w:t>
      </w:r>
      <w:proofErr w:type="spellEnd"/>
    </w:p>
    <w:p w:rsidR="006F1283" w:rsidRPr="009409A5" w:rsidRDefault="00CB1DE5" w:rsidP="006F1283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nl-BE"/>
        </w:rPr>
      </w:pPr>
      <w:r w:rsidRPr="009409A5">
        <w:rPr>
          <w:rFonts w:asciiTheme="minorHAnsi" w:hAnsiTheme="minorHAnsi"/>
          <w:color w:val="002060"/>
          <w:sz w:val="22"/>
          <w:szCs w:val="22"/>
          <w:lang w:val="nl-BE"/>
        </w:rPr>
        <w:t>Ambassad</w:t>
      </w:r>
      <w:r w:rsidR="002649CA" w:rsidRPr="009409A5">
        <w:rPr>
          <w:rFonts w:asciiTheme="minorHAnsi" w:hAnsiTheme="minorHAnsi"/>
          <w:color w:val="002060"/>
          <w:sz w:val="22"/>
          <w:szCs w:val="22"/>
          <w:lang w:val="nl-BE"/>
        </w:rPr>
        <w:t>eu</w:t>
      </w:r>
      <w:r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r Frank De CONINCK, </w:t>
      </w:r>
      <w:r w:rsidR="002649CA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speciaal Gezant van België voor de Afrikaanse regio van de Grote Meren </w:t>
      </w:r>
    </w:p>
    <w:p w:rsidR="00822526" w:rsidRDefault="00822526" w:rsidP="00822526">
      <w:pPr>
        <w:ind w:firstLine="708"/>
        <w:rPr>
          <w:rFonts w:asciiTheme="minorHAnsi" w:hAnsiTheme="minorHAnsi"/>
          <w:color w:val="002060"/>
          <w:sz w:val="22"/>
          <w:szCs w:val="22"/>
          <w:lang w:val="en-US"/>
        </w:rPr>
      </w:pPr>
      <w:r>
        <w:rPr>
          <w:rFonts w:asciiTheme="minorHAnsi" w:hAnsiTheme="minorHAnsi"/>
          <w:color w:val="002060"/>
          <w:sz w:val="22"/>
          <w:szCs w:val="22"/>
          <w:lang w:val="en-US"/>
        </w:rPr>
        <w:t xml:space="preserve">Ms </w:t>
      </w:r>
      <w:proofErr w:type="spellStart"/>
      <w:r>
        <w:rPr>
          <w:rFonts w:asciiTheme="minorHAnsi" w:hAnsiTheme="minorHAnsi"/>
          <w:bCs/>
          <w:color w:val="002060"/>
          <w:sz w:val="22"/>
          <w:szCs w:val="22"/>
          <w:lang w:val="en-US"/>
        </w:rPr>
        <w:t>Joëlle</w:t>
      </w:r>
      <w:proofErr w:type="spellEnd"/>
      <w:r>
        <w:rPr>
          <w:rFonts w:asciiTheme="minorHAnsi" w:hAnsiTheme="minorHAnsi"/>
          <w:bCs/>
          <w:color w:val="002060"/>
          <w:sz w:val="22"/>
          <w:szCs w:val="22"/>
          <w:lang w:val="en-US"/>
        </w:rPr>
        <w:t xml:space="preserve"> JENNY</w:t>
      </w:r>
      <w:r>
        <w:rPr>
          <w:rFonts w:asciiTheme="minorHAnsi" w:hAnsiTheme="minorHAnsi"/>
          <w:color w:val="002060"/>
          <w:sz w:val="22"/>
          <w:szCs w:val="22"/>
          <w:lang w:val="en-US"/>
        </w:rPr>
        <w:t>, Director - Security Policy and Conflict Prevention, European External Action Service (EEAS)</w:t>
      </w:r>
    </w:p>
    <w:p w:rsidR="00851BEB" w:rsidRPr="009409A5" w:rsidRDefault="002649CA" w:rsidP="00827C52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nl-BE"/>
        </w:rPr>
      </w:pPr>
      <w:r w:rsidRPr="009409A5">
        <w:rPr>
          <w:rFonts w:asciiTheme="minorHAnsi" w:hAnsiTheme="minorHAnsi"/>
          <w:color w:val="002060"/>
          <w:sz w:val="22"/>
          <w:szCs w:val="22"/>
          <w:lang w:val="nl-BE"/>
        </w:rPr>
        <w:t>Dh</w:t>
      </w:r>
      <w:r w:rsidR="006302C9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r. </w:t>
      </w:r>
      <w:r w:rsidR="00851BEB" w:rsidRPr="009409A5">
        <w:rPr>
          <w:rFonts w:asciiTheme="minorHAnsi" w:hAnsiTheme="minorHAnsi"/>
          <w:color w:val="002060"/>
          <w:sz w:val="22"/>
          <w:szCs w:val="22"/>
          <w:lang w:val="nl-BE"/>
        </w:rPr>
        <w:t>Jan DE VOLDER</w:t>
      </w:r>
      <w:r w:rsidR="006302C9" w:rsidRPr="009409A5">
        <w:rPr>
          <w:rFonts w:asciiTheme="minorHAnsi" w:hAnsiTheme="minorHAnsi"/>
          <w:color w:val="002060"/>
          <w:sz w:val="22"/>
          <w:szCs w:val="22"/>
          <w:lang w:val="nl-BE"/>
        </w:rPr>
        <w:t>,</w:t>
      </w:r>
      <w:r w:rsidR="00827C52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 </w:t>
      </w:r>
      <w:r w:rsidR="00AA0F74" w:rsidRPr="009409A5">
        <w:rPr>
          <w:rFonts w:asciiTheme="minorHAnsi" w:hAnsiTheme="minorHAnsi"/>
          <w:color w:val="002060"/>
          <w:sz w:val="22"/>
          <w:szCs w:val="22"/>
          <w:lang w:val="nl-BE"/>
        </w:rPr>
        <w:t>coördinator</w:t>
      </w:r>
      <w:r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 van de Internationale</w:t>
      </w:r>
      <w:r w:rsidR="00AA0F74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 Vredesontmoeting in Antwerpen “</w:t>
      </w:r>
      <w:proofErr w:type="spellStart"/>
      <w:r w:rsidR="00AA0F74" w:rsidRPr="009409A5">
        <w:rPr>
          <w:rFonts w:asciiTheme="minorHAnsi" w:hAnsiTheme="minorHAnsi"/>
          <w:color w:val="002060"/>
          <w:sz w:val="22"/>
          <w:szCs w:val="22"/>
          <w:lang w:val="nl-BE"/>
        </w:rPr>
        <w:t>Peace</w:t>
      </w:r>
      <w:proofErr w:type="spellEnd"/>
      <w:r w:rsidR="00AA0F74" w:rsidRPr="009409A5">
        <w:rPr>
          <w:rFonts w:asciiTheme="minorHAnsi" w:hAnsiTheme="minorHAnsi"/>
          <w:color w:val="002060"/>
          <w:sz w:val="22"/>
          <w:szCs w:val="22"/>
          <w:lang w:val="nl-BE"/>
        </w:rPr>
        <w:t xml:space="preserve"> is the </w:t>
      </w:r>
      <w:proofErr w:type="spellStart"/>
      <w:r w:rsidR="00AA0F74" w:rsidRPr="009409A5">
        <w:rPr>
          <w:rFonts w:asciiTheme="minorHAnsi" w:hAnsiTheme="minorHAnsi"/>
          <w:color w:val="002060"/>
          <w:sz w:val="22"/>
          <w:szCs w:val="22"/>
          <w:lang w:val="nl-BE"/>
        </w:rPr>
        <w:t>Future</w:t>
      </w:r>
      <w:proofErr w:type="spellEnd"/>
      <w:r w:rsidR="00AA0F74" w:rsidRPr="009409A5">
        <w:rPr>
          <w:rFonts w:asciiTheme="minorHAnsi" w:hAnsiTheme="minorHAnsi"/>
          <w:color w:val="002060"/>
          <w:sz w:val="22"/>
          <w:szCs w:val="22"/>
          <w:lang w:val="nl-BE"/>
        </w:rPr>
        <w:t>”</w:t>
      </w:r>
    </w:p>
    <w:p w:rsidR="00827C52" w:rsidRPr="009409A5" w:rsidRDefault="00827C52" w:rsidP="00827C52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nl-BE"/>
        </w:rPr>
      </w:pPr>
    </w:p>
    <w:p w:rsidR="002F0016" w:rsidRPr="009409A5" w:rsidRDefault="00851BEB" w:rsidP="00851BEB">
      <w:pPr>
        <w:rPr>
          <w:rFonts w:ascii="Calibri" w:hAnsi="Calibri"/>
          <w:color w:val="002060"/>
          <w:lang w:val="nl-BE"/>
        </w:rPr>
      </w:pPr>
      <w:r w:rsidRPr="009409A5">
        <w:rPr>
          <w:rFonts w:ascii="Calibri" w:hAnsi="Calibri"/>
          <w:color w:val="002060"/>
          <w:lang w:val="nl-BE"/>
        </w:rPr>
        <w:t>18.</w:t>
      </w:r>
      <w:r w:rsidR="005A2DBD" w:rsidRPr="009409A5">
        <w:rPr>
          <w:rFonts w:ascii="Calibri" w:hAnsi="Calibri"/>
          <w:color w:val="002060"/>
          <w:lang w:val="nl-BE"/>
        </w:rPr>
        <w:t>3</w:t>
      </w:r>
      <w:r w:rsidRPr="009409A5">
        <w:rPr>
          <w:rFonts w:ascii="Calibri" w:hAnsi="Calibri"/>
          <w:color w:val="002060"/>
          <w:lang w:val="nl-BE"/>
        </w:rPr>
        <w:t>0</w:t>
      </w:r>
      <w:r w:rsidRPr="009409A5">
        <w:rPr>
          <w:rFonts w:ascii="Calibri" w:hAnsi="Calibri"/>
          <w:color w:val="002060"/>
          <w:lang w:val="nl-BE"/>
        </w:rPr>
        <w:tab/>
      </w:r>
      <w:r w:rsidR="002649CA" w:rsidRPr="009409A5">
        <w:rPr>
          <w:rFonts w:ascii="Calibri" w:hAnsi="Calibri"/>
          <w:color w:val="002060"/>
          <w:lang w:val="nl-BE"/>
        </w:rPr>
        <w:t xml:space="preserve">Vragen en Antwoorden </w:t>
      </w:r>
    </w:p>
    <w:p w:rsidR="009409A5" w:rsidRPr="009409A5" w:rsidRDefault="009409A5" w:rsidP="00851BEB">
      <w:pPr>
        <w:rPr>
          <w:rFonts w:ascii="Calibri" w:hAnsi="Calibri"/>
          <w:color w:val="002060"/>
          <w:lang w:val="nl-BE"/>
        </w:rPr>
      </w:pPr>
    </w:p>
    <w:p w:rsidR="009D099A" w:rsidRPr="009409A5" w:rsidRDefault="005A2DBD" w:rsidP="00827C52">
      <w:pPr>
        <w:ind w:left="705" w:hanging="705"/>
        <w:rPr>
          <w:rFonts w:ascii="Calibri" w:hAnsi="Calibri"/>
          <w:color w:val="002060"/>
          <w:lang w:val="nl-BE"/>
        </w:rPr>
      </w:pPr>
      <w:r w:rsidRPr="009409A5">
        <w:rPr>
          <w:rFonts w:ascii="Calibri" w:hAnsi="Calibri"/>
          <w:color w:val="002060"/>
          <w:lang w:val="nl-BE"/>
        </w:rPr>
        <w:t>19.00</w:t>
      </w:r>
      <w:r w:rsidR="00851BEB" w:rsidRPr="009409A5">
        <w:rPr>
          <w:rFonts w:ascii="Calibri" w:hAnsi="Calibri"/>
          <w:color w:val="002060"/>
          <w:lang w:val="nl-BE"/>
        </w:rPr>
        <w:tab/>
      </w:r>
      <w:r w:rsidRPr="009409A5">
        <w:rPr>
          <w:rFonts w:ascii="Calibri" w:hAnsi="Calibri"/>
          <w:color w:val="002060"/>
          <w:lang w:val="nl-BE"/>
        </w:rPr>
        <w:t>Recepti</w:t>
      </w:r>
      <w:r w:rsidR="002649CA" w:rsidRPr="009409A5">
        <w:rPr>
          <w:rFonts w:ascii="Calibri" w:hAnsi="Calibri"/>
          <w:color w:val="002060"/>
          <w:lang w:val="nl-BE"/>
        </w:rPr>
        <w:t>e</w:t>
      </w:r>
    </w:p>
    <w:p w:rsidR="003D00C9" w:rsidRPr="005A2DBD" w:rsidRDefault="003D00C9" w:rsidP="00CB3649">
      <w:pPr>
        <w:rPr>
          <w:rFonts w:ascii="Calibri" w:hAnsi="Calibri"/>
          <w:b/>
          <w:bCs/>
          <w:color w:val="002060"/>
          <w:lang w:val="en-US"/>
        </w:rPr>
      </w:pPr>
    </w:p>
    <w:p w:rsidR="003D00C9" w:rsidRPr="002B4D9A" w:rsidRDefault="003D00C9" w:rsidP="00CB3649">
      <w:pPr>
        <w:rPr>
          <w:b/>
          <w:bCs/>
          <w:color w:val="002060"/>
          <w:sz w:val="28"/>
          <w:szCs w:val="28"/>
          <w:lang w:val="en-GB"/>
        </w:rPr>
      </w:pPr>
    </w:p>
    <w:sectPr w:rsidR="003D00C9" w:rsidRPr="002B4D9A" w:rsidSect="002B4D9A">
      <w:headerReference w:type="default" r:id="rId9"/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DC3" w:rsidRDefault="00E90DC3" w:rsidP="005A2DBD">
      <w:r>
        <w:separator/>
      </w:r>
    </w:p>
  </w:endnote>
  <w:endnote w:type="continuationSeparator" w:id="0">
    <w:p w:rsidR="00E90DC3" w:rsidRDefault="00E90DC3" w:rsidP="005A2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DC3" w:rsidRDefault="00E90DC3" w:rsidP="005A2DBD">
      <w:r>
        <w:separator/>
      </w:r>
    </w:p>
  </w:footnote>
  <w:footnote w:type="continuationSeparator" w:id="0">
    <w:p w:rsidR="00E90DC3" w:rsidRDefault="00E90DC3" w:rsidP="005A2D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5A2DBD" w:rsidTr="00DB5744">
      <w:tc>
        <w:tcPr>
          <w:tcW w:w="5228" w:type="dxa"/>
        </w:tcPr>
        <w:p w:rsidR="005A2DBD" w:rsidRDefault="00D2042E" w:rsidP="005A2DBD">
          <w:pPr>
            <w:jc w:val="center"/>
            <w:rPr>
              <w:rFonts w:ascii="Calibri" w:hAnsi="Calibri"/>
              <w:b/>
              <w:bCs/>
              <w:sz w:val="28"/>
              <w:szCs w:val="28"/>
              <w:lang w:val="en-GB"/>
            </w:rPr>
          </w:pPr>
          <w:r>
            <w:rPr>
              <w:noProof/>
              <w:lang w:val="nl-BE" w:eastAsia="nl-BE"/>
            </w:rPr>
            <w:drawing>
              <wp:inline distT="0" distB="0" distL="0" distR="0" wp14:anchorId="33A6D983" wp14:editId="11AF4091">
                <wp:extent cx="1485900" cy="148590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6113" cy="14861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8" w:type="dxa"/>
        </w:tcPr>
        <w:p w:rsidR="005A2DBD" w:rsidRDefault="005A2DBD" w:rsidP="005A2DBD">
          <w:pPr>
            <w:jc w:val="center"/>
            <w:rPr>
              <w:rFonts w:ascii="Calibri" w:hAnsi="Calibri"/>
              <w:b/>
              <w:bCs/>
              <w:sz w:val="28"/>
              <w:szCs w:val="28"/>
              <w:lang w:val="en-GB"/>
            </w:rPr>
          </w:pPr>
        </w:p>
        <w:p w:rsidR="005A2DBD" w:rsidRDefault="005A2DBD" w:rsidP="005A2DBD">
          <w:pPr>
            <w:jc w:val="center"/>
            <w:rPr>
              <w:rFonts w:ascii="Calibri" w:hAnsi="Calibri"/>
              <w:b/>
              <w:bCs/>
              <w:sz w:val="28"/>
              <w:szCs w:val="28"/>
              <w:lang w:val="en-GB"/>
            </w:rPr>
          </w:pPr>
          <w:r>
            <w:rPr>
              <w:noProof/>
              <w:sz w:val="16"/>
              <w:lang w:val="nl-BE" w:eastAsia="nl-BE"/>
            </w:rPr>
            <w:drawing>
              <wp:inline distT="0" distB="0" distL="0" distR="0" wp14:anchorId="5B844E60" wp14:editId="7DBFB15B">
                <wp:extent cx="1485900" cy="809625"/>
                <wp:effectExtent l="0" t="0" r="0" b="9525"/>
                <wp:docPr id="5" name="Image 5" descr="logo_def_cmj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def_cmj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2DBD" w:rsidRPr="005A2DBD" w:rsidRDefault="005A2DBD" w:rsidP="005A2DBD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51D2"/>
    <w:multiLevelType w:val="hybridMultilevel"/>
    <w:tmpl w:val="32460B16"/>
    <w:lvl w:ilvl="0" w:tplc="F75E6416">
      <w:start w:val="1"/>
      <w:numFmt w:val="bullet"/>
      <w:lvlText w:val=""/>
      <w:lvlJc w:val="left"/>
      <w:pPr>
        <w:ind w:left="142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500215"/>
    <w:multiLevelType w:val="hybridMultilevel"/>
    <w:tmpl w:val="0180EC36"/>
    <w:lvl w:ilvl="0" w:tplc="F75E64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15"/>
    <w:rsid w:val="00011A33"/>
    <w:rsid w:val="00044E2A"/>
    <w:rsid w:val="00090CCA"/>
    <w:rsid w:val="000B0149"/>
    <w:rsid w:val="000C3EFF"/>
    <w:rsid w:val="000E1676"/>
    <w:rsid w:val="000E3B9C"/>
    <w:rsid w:val="001039BD"/>
    <w:rsid w:val="00163E9E"/>
    <w:rsid w:val="00170E97"/>
    <w:rsid w:val="001733B2"/>
    <w:rsid w:val="00184E44"/>
    <w:rsid w:val="001C130B"/>
    <w:rsid w:val="002050D8"/>
    <w:rsid w:val="002649CA"/>
    <w:rsid w:val="00265604"/>
    <w:rsid w:val="00285E44"/>
    <w:rsid w:val="00291795"/>
    <w:rsid w:val="002B2CDF"/>
    <w:rsid w:val="002B4D9A"/>
    <w:rsid w:val="002D0E28"/>
    <w:rsid w:val="002F0016"/>
    <w:rsid w:val="00324F0C"/>
    <w:rsid w:val="003D00C9"/>
    <w:rsid w:val="00434565"/>
    <w:rsid w:val="00454304"/>
    <w:rsid w:val="004641DF"/>
    <w:rsid w:val="00467BAA"/>
    <w:rsid w:val="00472B58"/>
    <w:rsid w:val="004A3B89"/>
    <w:rsid w:val="004C72BA"/>
    <w:rsid w:val="00500132"/>
    <w:rsid w:val="00550D08"/>
    <w:rsid w:val="00570900"/>
    <w:rsid w:val="005800D3"/>
    <w:rsid w:val="005A2DBD"/>
    <w:rsid w:val="005F04E0"/>
    <w:rsid w:val="00627F53"/>
    <w:rsid w:val="006302C9"/>
    <w:rsid w:val="0063035B"/>
    <w:rsid w:val="00672B27"/>
    <w:rsid w:val="00672CB0"/>
    <w:rsid w:val="006F1283"/>
    <w:rsid w:val="006F544F"/>
    <w:rsid w:val="00704F6E"/>
    <w:rsid w:val="00770C83"/>
    <w:rsid w:val="007E4C6C"/>
    <w:rsid w:val="00814ACF"/>
    <w:rsid w:val="00821975"/>
    <w:rsid w:val="00822526"/>
    <w:rsid w:val="00827C52"/>
    <w:rsid w:val="0084621A"/>
    <w:rsid w:val="00851BEB"/>
    <w:rsid w:val="00897CF0"/>
    <w:rsid w:val="008B1AA6"/>
    <w:rsid w:val="008D4C9E"/>
    <w:rsid w:val="008F2447"/>
    <w:rsid w:val="00937D79"/>
    <w:rsid w:val="009409A5"/>
    <w:rsid w:val="00945B0B"/>
    <w:rsid w:val="0095251A"/>
    <w:rsid w:val="00981F2E"/>
    <w:rsid w:val="00990345"/>
    <w:rsid w:val="009D099A"/>
    <w:rsid w:val="00A54635"/>
    <w:rsid w:val="00A81027"/>
    <w:rsid w:val="00AA0F74"/>
    <w:rsid w:val="00AB0134"/>
    <w:rsid w:val="00AC39EC"/>
    <w:rsid w:val="00AE1115"/>
    <w:rsid w:val="00B2458F"/>
    <w:rsid w:val="00B74602"/>
    <w:rsid w:val="00BA0751"/>
    <w:rsid w:val="00BB1BC1"/>
    <w:rsid w:val="00BC0BEA"/>
    <w:rsid w:val="00BC30DB"/>
    <w:rsid w:val="00C07356"/>
    <w:rsid w:val="00C367EA"/>
    <w:rsid w:val="00C531A7"/>
    <w:rsid w:val="00C918B0"/>
    <w:rsid w:val="00CA37D8"/>
    <w:rsid w:val="00CB1DE5"/>
    <w:rsid w:val="00CB3649"/>
    <w:rsid w:val="00D2042E"/>
    <w:rsid w:val="00D6540C"/>
    <w:rsid w:val="00D972BC"/>
    <w:rsid w:val="00DD4F1C"/>
    <w:rsid w:val="00DF4BBF"/>
    <w:rsid w:val="00E329F8"/>
    <w:rsid w:val="00E3589A"/>
    <w:rsid w:val="00E47EF9"/>
    <w:rsid w:val="00E84A8F"/>
    <w:rsid w:val="00E90DC3"/>
    <w:rsid w:val="00EA2511"/>
    <w:rsid w:val="00EC2ABD"/>
    <w:rsid w:val="00EC6C22"/>
    <w:rsid w:val="00ED6E90"/>
    <w:rsid w:val="00F14574"/>
    <w:rsid w:val="00F35ADC"/>
    <w:rsid w:val="00F73C99"/>
    <w:rsid w:val="00F801EE"/>
    <w:rsid w:val="00F82B61"/>
    <w:rsid w:val="00F92146"/>
    <w:rsid w:val="00F9265F"/>
    <w:rsid w:val="00FA4BF8"/>
    <w:rsid w:val="00FC41BF"/>
    <w:rsid w:val="00FC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B1DE5"/>
    <w:rPr>
      <w:rFonts w:ascii="Times New Roman" w:eastAsiaTheme="minorHAnsi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9"/>
    <w:qFormat/>
    <w:rsid w:val="0099034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99034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9"/>
    <w:qFormat/>
    <w:rsid w:val="0099034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990345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990345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Kop3Char">
    <w:name w:val="Kop 3 Char"/>
    <w:basedOn w:val="Standaardalinea-lettertype"/>
    <w:link w:val="Kop3"/>
    <w:uiPriority w:val="99"/>
    <w:locked/>
    <w:rsid w:val="00990345"/>
    <w:rPr>
      <w:rFonts w:ascii="Cambria" w:hAnsi="Cambria" w:cs="Times New Roman"/>
      <w:b/>
      <w:bCs/>
      <w:sz w:val="26"/>
      <w:szCs w:val="26"/>
      <w:lang w:val="en-GB" w:eastAsia="en-US"/>
    </w:rPr>
  </w:style>
  <w:style w:type="paragraph" w:styleId="Geenafstand">
    <w:name w:val="No Spacing"/>
    <w:next w:val="Standaard"/>
    <w:uiPriority w:val="1"/>
    <w:qFormat/>
    <w:rsid w:val="00990345"/>
    <w:pPr>
      <w:spacing w:beforeAutospacing="1" w:afterAutospacing="1"/>
    </w:pPr>
    <w:rPr>
      <w:lang w:val="en-GB" w:eastAsia="en-US"/>
    </w:rPr>
  </w:style>
  <w:style w:type="character" w:styleId="Hyperlink">
    <w:name w:val="Hyperlink"/>
    <w:basedOn w:val="Standaardalinea-lettertype"/>
    <w:uiPriority w:val="99"/>
    <w:semiHidden/>
    <w:rsid w:val="00AE1115"/>
    <w:rPr>
      <w:rFonts w:cs="Times New Roman"/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rsid w:val="00AE1115"/>
    <w:rPr>
      <w:rFonts w:ascii="Tahoma" w:eastAsia="Calibr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AE1115"/>
    <w:rPr>
      <w:rFonts w:ascii="Tahoma" w:hAnsi="Tahoma" w:cs="Tahoma"/>
      <w:sz w:val="16"/>
      <w:szCs w:val="16"/>
    </w:rPr>
  </w:style>
  <w:style w:type="paragraph" w:styleId="Tekstzonderopmaak">
    <w:name w:val="Plain Text"/>
    <w:basedOn w:val="Standaard"/>
    <w:link w:val="TekstzonderopmaakChar"/>
    <w:uiPriority w:val="99"/>
    <w:semiHidden/>
    <w:rsid w:val="00CB3649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locked/>
    <w:rsid w:val="00CB3649"/>
    <w:rPr>
      <w:rFonts w:ascii="Consolas" w:hAnsi="Consolas" w:cs="Times New Roman"/>
      <w:sz w:val="21"/>
      <w:szCs w:val="21"/>
      <w:lang w:eastAsia="en-US"/>
    </w:rPr>
  </w:style>
  <w:style w:type="character" w:styleId="Zwaar">
    <w:name w:val="Strong"/>
    <w:basedOn w:val="Standaardalinea-lettertype"/>
    <w:uiPriority w:val="99"/>
    <w:qFormat/>
    <w:rsid w:val="008B1AA6"/>
    <w:rPr>
      <w:rFonts w:cs="Times New Roman"/>
      <w:b/>
      <w:bCs/>
    </w:rPr>
  </w:style>
  <w:style w:type="table" w:styleId="Tabelraster">
    <w:name w:val="Table Grid"/>
    <w:basedOn w:val="Standaardtabel"/>
    <w:uiPriority w:val="99"/>
    <w:rsid w:val="0084621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92146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F92146"/>
    <w:rPr>
      <w:rFonts w:asciiTheme="minorHAnsi" w:eastAsiaTheme="minorHAnsi" w:hAnsiTheme="minorHAnsi" w:cstheme="minorBidi"/>
      <w:lang w:eastAsia="en-US"/>
    </w:rPr>
  </w:style>
  <w:style w:type="paragraph" w:styleId="Lijstalinea">
    <w:name w:val="List Paragraph"/>
    <w:basedOn w:val="Standaard"/>
    <w:uiPriority w:val="34"/>
    <w:qFormat/>
    <w:rsid w:val="00851BEB"/>
    <w:pPr>
      <w:ind w:left="720"/>
      <w:contextualSpacing/>
    </w:pPr>
    <w:rPr>
      <w:rFonts w:eastAsia="Calibri"/>
    </w:rPr>
  </w:style>
  <w:style w:type="paragraph" w:styleId="Voettekst">
    <w:name w:val="footer"/>
    <w:basedOn w:val="Standaard"/>
    <w:link w:val="VoettekstChar"/>
    <w:uiPriority w:val="99"/>
    <w:unhideWhenUsed/>
    <w:rsid w:val="005A2DB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A2DBD"/>
    <w:rPr>
      <w:rFonts w:ascii="Times New Roman" w:eastAsiaTheme="minorHAnsi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B1DE5"/>
    <w:rPr>
      <w:rFonts w:ascii="Times New Roman" w:eastAsiaTheme="minorHAnsi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9"/>
    <w:qFormat/>
    <w:rsid w:val="0099034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99034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9"/>
    <w:qFormat/>
    <w:rsid w:val="0099034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990345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990345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Kop3Char">
    <w:name w:val="Kop 3 Char"/>
    <w:basedOn w:val="Standaardalinea-lettertype"/>
    <w:link w:val="Kop3"/>
    <w:uiPriority w:val="99"/>
    <w:locked/>
    <w:rsid w:val="00990345"/>
    <w:rPr>
      <w:rFonts w:ascii="Cambria" w:hAnsi="Cambria" w:cs="Times New Roman"/>
      <w:b/>
      <w:bCs/>
      <w:sz w:val="26"/>
      <w:szCs w:val="26"/>
      <w:lang w:val="en-GB" w:eastAsia="en-US"/>
    </w:rPr>
  </w:style>
  <w:style w:type="paragraph" w:styleId="Geenafstand">
    <w:name w:val="No Spacing"/>
    <w:next w:val="Standaard"/>
    <w:uiPriority w:val="1"/>
    <w:qFormat/>
    <w:rsid w:val="00990345"/>
    <w:pPr>
      <w:spacing w:beforeAutospacing="1" w:afterAutospacing="1"/>
    </w:pPr>
    <w:rPr>
      <w:lang w:val="en-GB" w:eastAsia="en-US"/>
    </w:rPr>
  </w:style>
  <w:style w:type="character" w:styleId="Hyperlink">
    <w:name w:val="Hyperlink"/>
    <w:basedOn w:val="Standaardalinea-lettertype"/>
    <w:uiPriority w:val="99"/>
    <w:semiHidden/>
    <w:rsid w:val="00AE1115"/>
    <w:rPr>
      <w:rFonts w:cs="Times New Roman"/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rsid w:val="00AE1115"/>
    <w:rPr>
      <w:rFonts w:ascii="Tahoma" w:eastAsia="Calibr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AE1115"/>
    <w:rPr>
      <w:rFonts w:ascii="Tahoma" w:hAnsi="Tahoma" w:cs="Tahoma"/>
      <w:sz w:val="16"/>
      <w:szCs w:val="16"/>
    </w:rPr>
  </w:style>
  <w:style w:type="paragraph" w:styleId="Tekstzonderopmaak">
    <w:name w:val="Plain Text"/>
    <w:basedOn w:val="Standaard"/>
    <w:link w:val="TekstzonderopmaakChar"/>
    <w:uiPriority w:val="99"/>
    <w:semiHidden/>
    <w:rsid w:val="00CB3649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locked/>
    <w:rsid w:val="00CB3649"/>
    <w:rPr>
      <w:rFonts w:ascii="Consolas" w:hAnsi="Consolas" w:cs="Times New Roman"/>
      <w:sz w:val="21"/>
      <w:szCs w:val="21"/>
      <w:lang w:eastAsia="en-US"/>
    </w:rPr>
  </w:style>
  <w:style w:type="character" w:styleId="Zwaar">
    <w:name w:val="Strong"/>
    <w:basedOn w:val="Standaardalinea-lettertype"/>
    <w:uiPriority w:val="99"/>
    <w:qFormat/>
    <w:rsid w:val="008B1AA6"/>
    <w:rPr>
      <w:rFonts w:cs="Times New Roman"/>
      <w:b/>
      <w:bCs/>
    </w:rPr>
  </w:style>
  <w:style w:type="table" w:styleId="Tabelraster">
    <w:name w:val="Table Grid"/>
    <w:basedOn w:val="Standaardtabel"/>
    <w:uiPriority w:val="99"/>
    <w:rsid w:val="0084621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92146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F92146"/>
    <w:rPr>
      <w:rFonts w:asciiTheme="minorHAnsi" w:eastAsiaTheme="minorHAnsi" w:hAnsiTheme="minorHAnsi" w:cstheme="minorBidi"/>
      <w:lang w:eastAsia="en-US"/>
    </w:rPr>
  </w:style>
  <w:style w:type="paragraph" w:styleId="Lijstalinea">
    <w:name w:val="List Paragraph"/>
    <w:basedOn w:val="Standaard"/>
    <w:uiPriority w:val="34"/>
    <w:qFormat/>
    <w:rsid w:val="00851BEB"/>
    <w:pPr>
      <w:ind w:left="720"/>
      <w:contextualSpacing/>
    </w:pPr>
    <w:rPr>
      <w:rFonts w:eastAsia="Calibri"/>
    </w:rPr>
  </w:style>
  <w:style w:type="paragraph" w:styleId="Voettekst">
    <w:name w:val="footer"/>
    <w:basedOn w:val="Standaard"/>
    <w:link w:val="VoettekstChar"/>
    <w:uiPriority w:val="99"/>
    <w:unhideWhenUsed/>
    <w:rsid w:val="005A2DB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A2DBD"/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2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4427C-BB22-406D-B08F-74604DA93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Vanlauwe</cp:lastModifiedBy>
  <cp:revision>4</cp:revision>
  <cp:lastPrinted>2014-06-25T14:08:00Z</cp:lastPrinted>
  <dcterms:created xsi:type="dcterms:W3CDTF">2014-06-26T12:54:00Z</dcterms:created>
  <dcterms:modified xsi:type="dcterms:W3CDTF">2014-07-03T09:19:00Z</dcterms:modified>
</cp:coreProperties>
</file>